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4C12" w14:textId="77777777" w:rsidR="0010665B" w:rsidRDefault="0010665B" w:rsidP="0010665B">
      <w:pPr>
        <w:jc w:val="center"/>
        <w:rPr>
          <w:rFonts w:ascii="Aptos" w:hAnsi="Aptos"/>
          <w:b/>
          <w:bCs/>
          <w:sz w:val="24"/>
          <w:szCs w:val="24"/>
        </w:rPr>
      </w:pPr>
    </w:p>
    <w:p w14:paraId="31BD73B8" w14:textId="47CF8A31" w:rsidR="0010665B" w:rsidRPr="0010665B" w:rsidRDefault="0010665B" w:rsidP="0010665B">
      <w:pPr>
        <w:jc w:val="center"/>
        <w:rPr>
          <w:rFonts w:ascii="Aptos" w:hAnsi="Aptos"/>
          <w:b/>
          <w:bCs/>
          <w:sz w:val="24"/>
          <w:szCs w:val="24"/>
        </w:rPr>
      </w:pPr>
      <w:r w:rsidRPr="0010665B">
        <w:rPr>
          <w:rFonts w:ascii="Aptos" w:hAnsi="Aptos"/>
          <w:b/>
          <w:bCs/>
          <w:sz w:val="24"/>
          <w:szCs w:val="24"/>
        </w:rPr>
        <w:t>Permanent hire questions-Staff</w:t>
      </w:r>
    </w:p>
    <w:p w14:paraId="7BB6B553" w14:textId="77777777" w:rsidR="0010665B" w:rsidRDefault="0010665B" w:rsidP="00FC5443">
      <w:pPr>
        <w:rPr>
          <w:rFonts w:ascii="Aptos" w:hAnsi="Aptos"/>
        </w:rPr>
      </w:pPr>
    </w:p>
    <w:p w14:paraId="190D2DE9" w14:textId="5005706C" w:rsidR="008D609A" w:rsidRPr="0010665B" w:rsidRDefault="00FC5443" w:rsidP="00FC544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Below are </w:t>
      </w:r>
      <w:r w:rsidR="00553D96" w:rsidRPr="0010665B">
        <w:rPr>
          <w:rFonts w:ascii="Aptos" w:hAnsi="Aptos"/>
          <w:sz w:val="24"/>
          <w:szCs w:val="24"/>
        </w:rPr>
        <w:t>the standard</w:t>
      </w:r>
      <w:r w:rsidRPr="0010665B">
        <w:rPr>
          <w:rFonts w:ascii="Aptos" w:hAnsi="Aptos"/>
          <w:sz w:val="24"/>
          <w:szCs w:val="24"/>
        </w:rPr>
        <w:t xml:space="preserve"> questions that </w:t>
      </w:r>
      <w:r w:rsidR="00553D96" w:rsidRPr="0010665B">
        <w:rPr>
          <w:rFonts w:ascii="Aptos" w:hAnsi="Aptos"/>
          <w:sz w:val="24"/>
          <w:szCs w:val="24"/>
        </w:rPr>
        <w:t>factor into</w:t>
      </w:r>
      <w:r w:rsidRPr="0010665B">
        <w:rPr>
          <w:rFonts w:ascii="Aptos" w:hAnsi="Aptos"/>
          <w:sz w:val="24"/>
          <w:szCs w:val="24"/>
        </w:rPr>
        <w:t xml:space="preserve"> creating a </w:t>
      </w:r>
      <w:r w:rsidR="0091713C" w:rsidRPr="0010665B">
        <w:rPr>
          <w:rFonts w:ascii="Aptos" w:hAnsi="Aptos"/>
          <w:b/>
          <w:sz w:val="24"/>
          <w:szCs w:val="24"/>
        </w:rPr>
        <w:t>permanent</w:t>
      </w:r>
      <w:r w:rsidR="008D609A" w:rsidRPr="0010665B">
        <w:rPr>
          <w:rFonts w:ascii="Aptos" w:hAnsi="Aptos"/>
          <w:sz w:val="24"/>
          <w:szCs w:val="24"/>
        </w:rPr>
        <w:t xml:space="preserve">, </w:t>
      </w:r>
      <w:r w:rsidR="008D609A" w:rsidRPr="0010665B">
        <w:rPr>
          <w:rFonts w:ascii="Aptos" w:hAnsi="Aptos"/>
          <w:b/>
          <w:sz w:val="24"/>
          <w:szCs w:val="24"/>
        </w:rPr>
        <w:t>staff</w:t>
      </w:r>
      <w:r w:rsidR="008D609A" w:rsidRPr="0010665B">
        <w:rPr>
          <w:rFonts w:ascii="Aptos" w:hAnsi="Aptos"/>
          <w:sz w:val="24"/>
          <w:szCs w:val="24"/>
        </w:rPr>
        <w:t xml:space="preserve"> </w:t>
      </w:r>
      <w:r w:rsidRPr="0010665B">
        <w:rPr>
          <w:rFonts w:ascii="Aptos" w:hAnsi="Aptos"/>
          <w:sz w:val="24"/>
          <w:szCs w:val="24"/>
        </w:rPr>
        <w:t>position</w:t>
      </w:r>
      <w:r w:rsidR="00553D96" w:rsidRPr="0010665B">
        <w:rPr>
          <w:rFonts w:ascii="Aptos" w:hAnsi="Aptos"/>
          <w:sz w:val="24"/>
          <w:szCs w:val="24"/>
        </w:rPr>
        <w:t>;</w:t>
      </w:r>
      <w:r w:rsidRPr="0010665B">
        <w:rPr>
          <w:rFonts w:ascii="Aptos" w:hAnsi="Aptos"/>
          <w:sz w:val="24"/>
          <w:szCs w:val="24"/>
        </w:rPr>
        <w:t xml:space="preserve"> please review and fill them in below.</w:t>
      </w:r>
      <w:r w:rsidR="00553D96" w:rsidRPr="0010665B">
        <w:rPr>
          <w:rFonts w:ascii="Aptos" w:hAnsi="Aptos"/>
          <w:sz w:val="24"/>
          <w:szCs w:val="24"/>
        </w:rPr>
        <w:t xml:space="preserve"> </w:t>
      </w:r>
      <w:r w:rsidR="0091713C" w:rsidRPr="0010665B">
        <w:rPr>
          <w:rFonts w:ascii="Aptos" w:hAnsi="Aptos"/>
          <w:sz w:val="24"/>
          <w:szCs w:val="24"/>
        </w:rPr>
        <w:t>To hire in</w:t>
      </w:r>
      <w:r w:rsidR="00AC1821" w:rsidRPr="0010665B">
        <w:rPr>
          <w:rFonts w:ascii="Aptos" w:hAnsi="Aptos"/>
          <w:sz w:val="24"/>
          <w:szCs w:val="24"/>
        </w:rPr>
        <w:t>to</w:t>
      </w:r>
      <w:r w:rsidR="0091713C" w:rsidRPr="0010665B">
        <w:rPr>
          <w:rFonts w:ascii="Aptos" w:hAnsi="Aptos"/>
          <w:sz w:val="24"/>
          <w:szCs w:val="24"/>
        </w:rPr>
        <w:t xml:space="preserve"> a </w:t>
      </w:r>
      <w:r w:rsidR="0091713C" w:rsidRPr="0010665B">
        <w:rPr>
          <w:rFonts w:ascii="Aptos" w:hAnsi="Aptos"/>
          <w:b/>
          <w:sz w:val="24"/>
          <w:szCs w:val="24"/>
        </w:rPr>
        <w:t xml:space="preserve">temporary staff </w:t>
      </w:r>
      <w:r w:rsidR="0091713C" w:rsidRPr="0010665B">
        <w:rPr>
          <w:rFonts w:ascii="Aptos" w:hAnsi="Aptos"/>
          <w:sz w:val="24"/>
          <w:szCs w:val="24"/>
        </w:rPr>
        <w:t xml:space="preserve">position, please use the </w:t>
      </w:r>
      <w:r w:rsidR="0091713C" w:rsidRPr="0010665B">
        <w:rPr>
          <w:rFonts w:ascii="Aptos" w:hAnsi="Aptos"/>
          <w:b/>
          <w:sz w:val="24"/>
          <w:szCs w:val="24"/>
        </w:rPr>
        <w:t>temporary hire-staff</w:t>
      </w:r>
      <w:r w:rsidR="0091713C" w:rsidRPr="0010665B">
        <w:rPr>
          <w:rFonts w:ascii="Aptos" w:hAnsi="Aptos"/>
          <w:sz w:val="24"/>
          <w:szCs w:val="24"/>
        </w:rPr>
        <w:t xml:space="preserve"> form. </w:t>
      </w:r>
      <w:r w:rsidR="008D609A" w:rsidRPr="0010665B">
        <w:rPr>
          <w:rFonts w:ascii="Aptos" w:hAnsi="Aptos"/>
          <w:sz w:val="24"/>
          <w:szCs w:val="24"/>
        </w:rPr>
        <w:t xml:space="preserve">To hire an hourly student into a </w:t>
      </w:r>
      <w:r w:rsidR="008D609A" w:rsidRPr="0010665B">
        <w:rPr>
          <w:rFonts w:ascii="Aptos" w:hAnsi="Aptos"/>
          <w:sz w:val="24"/>
          <w:szCs w:val="24"/>
          <w:u w:val="single"/>
        </w:rPr>
        <w:t>student position</w:t>
      </w:r>
      <w:r w:rsidR="008D609A" w:rsidRPr="0010665B">
        <w:rPr>
          <w:rFonts w:ascii="Aptos" w:hAnsi="Aptos"/>
          <w:sz w:val="24"/>
          <w:szCs w:val="24"/>
        </w:rPr>
        <w:t xml:space="preserve">, please complete the </w:t>
      </w:r>
      <w:r w:rsidR="008D609A" w:rsidRPr="0010665B">
        <w:rPr>
          <w:rFonts w:ascii="Aptos" w:hAnsi="Aptos"/>
          <w:b/>
          <w:sz w:val="24"/>
          <w:szCs w:val="24"/>
        </w:rPr>
        <w:t>student</w:t>
      </w:r>
      <w:r w:rsidR="008D609A" w:rsidRPr="0010665B">
        <w:rPr>
          <w:rFonts w:ascii="Aptos" w:hAnsi="Aptos"/>
          <w:sz w:val="24"/>
          <w:szCs w:val="24"/>
        </w:rPr>
        <w:t xml:space="preserve"> form. </w:t>
      </w:r>
      <w:r w:rsidR="00553D96" w:rsidRPr="0010665B">
        <w:rPr>
          <w:rFonts w:ascii="Aptos" w:hAnsi="Aptos"/>
          <w:sz w:val="24"/>
          <w:szCs w:val="24"/>
        </w:rPr>
        <w:t>Thank you.</w:t>
      </w:r>
      <w:r w:rsidRPr="0010665B">
        <w:rPr>
          <w:rFonts w:ascii="Aptos" w:hAnsi="Aptos"/>
          <w:sz w:val="24"/>
          <w:szCs w:val="24"/>
        </w:rPr>
        <w:t xml:space="preserve"> </w:t>
      </w:r>
    </w:p>
    <w:p w14:paraId="5D192D46" w14:textId="782EF2C9" w:rsidR="00A23CDA" w:rsidRPr="0010665B" w:rsidRDefault="00A23CDA" w:rsidP="00FC5443">
      <w:pPr>
        <w:rPr>
          <w:rFonts w:ascii="Aptos" w:hAnsi="Aptos"/>
          <w:sz w:val="24"/>
          <w:szCs w:val="24"/>
        </w:rPr>
      </w:pPr>
    </w:p>
    <w:p w14:paraId="631AF2B8" w14:textId="30F46AC3" w:rsidR="00FC5443" w:rsidRPr="0010665B" w:rsidRDefault="0091713C" w:rsidP="00FC544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>Target</w:t>
      </w:r>
      <w:r w:rsidR="00922231" w:rsidRPr="0010665B">
        <w:rPr>
          <w:rFonts w:ascii="Aptos" w:hAnsi="Aptos"/>
          <w:sz w:val="24"/>
          <w:szCs w:val="24"/>
        </w:rPr>
        <w:t xml:space="preserve"> start d</w:t>
      </w:r>
      <w:r w:rsidR="00FC5443" w:rsidRPr="0010665B">
        <w:rPr>
          <w:rFonts w:ascii="Aptos" w:hAnsi="Aptos"/>
          <w:sz w:val="24"/>
          <w:szCs w:val="24"/>
        </w:rPr>
        <w:t xml:space="preserve">ate: </w:t>
      </w:r>
    </w:p>
    <w:p w14:paraId="5120B59A" w14:textId="0CD319F5" w:rsidR="005140E0" w:rsidRPr="0010665B" w:rsidRDefault="005140E0" w:rsidP="005140E0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Job posting time (minimum of 7 days): </w:t>
      </w:r>
    </w:p>
    <w:p w14:paraId="2BB094C1" w14:textId="77777777" w:rsidR="005140E0" w:rsidRPr="0010665B" w:rsidRDefault="005140E0" w:rsidP="00FC5443">
      <w:pPr>
        <w:rPr>
          <w:rFonts w:ascii="Aptos" w:hAnsi="Aptos"/>
          <w:sz w:val="24"/>
          <w:szCs w:val="24"/>
        </w:rPr>
      </w:pPr>
    </w:p>
    <w:p w14:paraId="6E0CDB4C" w14:textId="533D77CD" w:rsidR="0010665B" w:rsidRPr="0010665B" w:rsidRDefault="0091713C" w:rsidP="0091713C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Job </w:t>
      </w:r>
      <w:r w:rsidR="00BC30D3">
        <w:rPr>
          <w:rFonts w:ascii="Aptos" w:hAnsi="Aptos"/>
          <w:sz w:val="24"/>
          <w:szCs w:val="24"/>
        </w:rPr>
        <w:t>p</w:t>
      </w:r>
      <w:r w:rsidR="0010665B" w:rsidRPr="0010665B">
        <w:rPr>
          <w:rFonts w:ascii="Aptos" w:hAnsi="Aptos"/>
          <w:sz w:val="24"/>
          <w:szCs w:val="24"/>
        </w:rPr>
        <w:t>rofile</w:t>
      </w:r>
      <w:r w:rsidRPr="0010665B">
        <w:rPr>
          <w:rFonts w:ascii="Aptos" w:hAnsi="Aptos"/>
          <w:sz w:val="24"/>
          <w:szCs w:val="24"/>
        </w:rPr>
        <w:t xml:space="preserve"> (please choose a payroll title; ask for HR help if needed): </w:t>
      </w:r>
    </w:p>
    <w:p w14:paraId="2F9C1EE9" w14:textId="45CE1462" w:rsidR="0091713C" w:rsidRPr="0010665B" w:rsidRDefault="0010665B" w:rsidP="0091713C">
      <w:pPr>
        <w:rPr>
          <w:rFonts w:ascii="Aptos" w:hAnsi="Aptos"/>
          <w:sz w:val="24"/>
          <w:szCs w:val="24"/>
        </w:rPr>
      </w:pPr>
      <w:bookmarkStart w:id="0" w:name="_Hlk192692946"/>
      <w:r w:rsidRPr="0010665B">
        <w:rPr>
          <w:rFonts w:ascii="Aptos" w:hAnsi="Aptos"/>
          <w:sz w:val="24"/>
          <w:szCs w:val="24"/>
        </w:rPr>
        <w:t>(please include grade or level for professional staff or RSE job titles)</w:t>
      </w:r>
    </w:p>
    <w:bookmarkEnd w:id="0"/>
    <w:p w14:paraId="132ECFC2" w14:textId="77777777" w:rsidR="002E65A6" w:rsidRPr="0010665B" w:rsidRDefault="002E65A6" w:rsidP="002E65A6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Classified staff titles: </w:t>
      </w:r>
      <w:hyperlink r:id="rId10" w:history="1">
        <w:r w:rsidRPr="0010665B">
          <w:rPr>
            <w:rStyle w:val="Hyperlink"/>
            <w:rFonts w:ascii="Aptos" w:hAnsi="Aptos"/>
            <w:sz w:val="24"/>
            <w:szCs w:val="24"/>
          </w:rPr>
          <w:t>https://hr.uw.edu/comp/classified-staff/job-profile-list/</w:t>
        </w:r>
      </w:hyperlink>
    </w:p>
    <w:p w14:paraId="05E50BFD" w14:textId="77777777" w:rsidR="002E65A6" w:rsidRPr="0010665B" w:rsidRDefault="002E65A6" w:rsidP="002E65A6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Professional staff titles: </w:t>
      </w:r>
      <w:hyperlink r:id="rId11" w:history="1">
        <w:r w:rsidRPr="0010665B">
          <w:rPr>
            <w:rStyle w:val="Hyperlink"/>
            <w:rFonts w:ascii="Aptos" w:hAnsi="Aptos"/>
            <w:sz w:val="24"/>
            <w:szCs w:val="24"/>
          </w:rPr>
          <w:t>https://hr.uw.edu/comp/professional-staff/job-profiles-and-descriptors/</w:t>
        </w:r>
      </w:hyperlink>
      <w:r w:rsidRPr="0010665B">
        <w:rPr>
          <w:rFonts w:ascii="Aptos" w:hAnsi="Aptos"/>
          <w:sz w:val="24"/>
          <w:szCs w:val="24"/>
        </w:rPr>
        <w:t xml:space="preserve"> </w:t>
      </w:r>
    </w:p>
    <w:p w14:paraId="403079CB" w14:textId="3F099977" w:rsidR="002E65A6" w:rsidRPr="0010665B" w:rsidRDefault="002E65A6" w:rsidP="002E65A6">
      <w:pPr>
        <w:pStyle w:val="ListParagraph"/>
        <w:numPr>
          <w:ilvl w:val="0"/>
          <w:numId w:val="1"/>
        </w:num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Research Scientist/Engineer, levels Asst-4 titles: </w:t>
      </w:r>
      <w:hyperlink r:id="rId12" w:history="1">
        <w:r w:rsidRPr="0010665B">
          <w:rPr>
            <w:rStyle w:val="Hyperlink"/>
            <w:rFonts w:ascii="Aptos" w:hAnsi="Aptos"/>
            <w:sz w:val="24"/>
            <w:szCs w:val="24"/>
          </w:rPr>
          <w:t>https://hr.uw.edu/comp/represented-civil-service-exempt-staff/job-profile-list-and-specs/</w:t>
        </w:r>
      </w:hyperlink>
    </w:p>
    <w:p w14:paraId="47AC3989" w14:textId="77777777" w:rsidR="002E65A6" w:rsidRPr="0010665B" w:rsidRDefault="002E65A6" w:rsidP="0091713C">
      <w:pPr>
        <w:rPr>
          <w:rFonts w:ascii="Aptos" w:hAnsi="Aptos"/>
          <w:sz w:val="24"/>
          <w:szCs w:val="24"/>
        </w:rPr>
      </w:pPr>
    </w:p>
    <w:p w14:paraId="15AA86FC" w14:textId="13F49559" w:rsidR="0091713C" w:rsidRPr="0010665B" w:rsidRDefault="0091713C" w:rsidP="0091713C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>Working</w:t>
      </w:r>
      <w:r w:rsidR="00922231" w:rsidRPr="0010665B">
        <w:rPr>
          <w:rFonts w:ascii="Aptos" w:hAnsi="Aptos"/>
          <w:sz w:val="24"/>
          <w:szCs w:val="24"/>
        </w:rPr>
        <w:t>/recruitment job</w:t>
      </w:r>
      <w:r w:rsidRPr="0010665B">
        <w:rPr>
          <w:rFonts w:ascii="Aptos" w:hAnsi="Aptos"/>
          <w:sz w:val="24"/>
          <w:szCs w:val="24"/>
        </w:rPr>
        <w:t xml:space="preserve"> </w:t>
      </w:r>
      <w:r w:rsidR="00922231" w:rsidRPr="0010665B">
        <w:rPr>
          <w:rFonts w:ascii="Aptos" w:hAnsi="Aptos"/>
          <w:sz w:val="24"/>
          <w:szCs w:val="24"/>
        </w:rPr>
        <w:t>t</w:t>
      </w:r>
      <w:r w:rsidRPr="0010665B">
        <w:rPr>
          <w:rFonts w:ascii="Aptos" w:hAnsi="Aptos"/>
          <w:sz w:val="24"/>
          <w:szCs w:val="24"/>
        </w:rPr>
        <w:t xml:space="preserve">itle (optional): </w:t>
      </w:r>
    </w:p>
    <w:p w14:paraId="3DCCB0EF" w14:textId="3C24F691" w:rsidR="00FC5443" w:rsidRPr="0010665B" w:rsidRDefault="00FC5443" w:rsidP="00FC544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Work Location: </w:t>
      </w:r>
    </w:p>
    <w:p w14:paraId="70AC92B8" w14:textId="1972E1EE" w:rsidR="00FC5443" w:rsidRPr="0010665B" w:rsidRDefault="00FC5443" w:rsidP="00FC544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Expected </w:t>
      </w:r>
      <w:r w:rsidR="00560E91" w:rsidRPr="0010665B">
        <w:rPr>
          <w:rFonts w:ascii="Aptos" w:hAnsi="Aptos"/>
          <w:sz w:val="24"/>
          <w:szCs w:val="24"/>
        </w:rPr>
        <w:t>weekly h</w:t>
      </w:r>
      <w:r w:rsidRPr="0010665B">
        <w:rPr>
          <w:rFonts w:ascii="Aptos" w:hAnsi="Aptos"/>
          <w:sz w:val="24"/>
          <w:szCs w:val="24"/>
        </w:rPr>
        <w:t>ours</w:t>
      </w:r>
      <w:r w:rsidR="00560E91" w:rsidRPr="0010665B">
        <w:rPr>
          <w:rFonts w:ascii="Aptos" w:hAnsi="Aptos"/>
          <w:sz w:val="24"/>
          <w:szCs w:val="24"/>
        </w:rPr>
        <w:t>/FTE</w:t>
      </w:r>
      <w:r w:rsidRPr="0010665B">
        <w:rPr>
          <w:rFonts w:ascii="Aptos" w:hAnsi="Aptos"/>
          <w:sz w:val="24"/>
          <w:szCs w:val="24"/>
        </w:rPr>
        <w:t xml:space="preserve">: </w:t>
      </w:r>
    </w:p>
    <w:p w14:paraId="099568EB" w14:textId="51BB91D0" w:rsidR="005C2EAE" w:rsidRPr="0010665B" w:rsidRDefault="005C2EAE" w:rsidP="00FC544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Work schedule--regular (please state days and hours) or flexible?: </w:t>
      </w:r>
    </w:p>
    <w:p w14:paraId="2EFCADD9" w14:textId="1ADFAE34" w:rsidR="00EB0144" w:rsidRPr="0010665B" w:rsidRDefault="00EB0144" w:rsidP="00FC544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>Telework Designation (select one): None /</w:t>
      </w:r>
      <w:r w:rsidRPr="0010665B">
        <w:rPr>
          <w:rFonts w:ascii="Aptos" w:hAnsi="Aptos" w:cstheme="minorHAnsi"/>
          <w:sz w:val="24"/>
          <w:szCs w:val="24"/>
        </w:rPr>
        <w:t xml:space="preserve"> Occasional or just in case telework / Hybrid 2 days or less per week / Hybrid 3 days or more per week / 100% remote</w:t>
      </w:r>
    </w:p>
    <w:p w14:paraId="379A451B" w14:textId="77777777" w:rsidR="00E7691D" w:rsidRPr="0010665B" w:rsidRDefault="00E7691D" w:rsidP="00FC5443">
      <w:pPr>
        <w:rPr>
          <w:rFonts w:ascii="Aptos" w:hAnsi="Aptos"/>
          <w:sz w:val="24"/>
          <w:szCs w:val="24"/>
        </w:rPr>
      </w:pPr>
    </w:p>
    <w:p w14:paraId="27858B24" w14:textId="1C72D627" w:rsidR="00FC5443" w:rsidRPr="0010665B" w:rsidRDefault="00A91EA0" w:rsidP="00FC544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>FT m</w:t>
      </w:r>
      <w:r w:rsidR="005140E0" w:rsidRPr="0010665B">
        <w:rPr>
          <w:rFonts w:ascii="Aptos" w:hAnsi="Aptos"/>
          <w:sz w:val="24"/>
          <w:szCs w:val="24"/>
        </w:rPr>
        <w:t>onthly</w:t>
      </w:r>
      <w:r w:rsidR="00FC5443" w:rsidRPr="0010665B">
        <w:rPr>
          <w:rFonts w:ascii="Aptos" w:hAnsi="Aptos"/>
          <w:sz w:val="24"/>
          <w:szCs w:val="24"/>
        </w:rPr>
        <w:t xml:space="preserve"> salary</w:t>
      </w:r>
      <w:r w:rsidR="00161081" w:rsidRPr="0010665B">
        <w:rPr>
          <w:rFonts w:ascii="Aptos" w:hAnsi="Aptos"/>
          <w:sz w:val="24"/>
          <w:szCs w:val="24"/>
        </w:rPr>
        <w:t xml:space="preserve"> ($ figure </w:t>
      </w:r>
      <w:r w:rsidR="005027BE" w:rsidRPr="0010665B">
        <w:rPr>
          <w:rFonts w:ascii="Aptos" w:hAnsi="Aptos"/>
          <w:sz w:val="24"/>
          <w:szCs w:val="24"/>
        </w:rPr>
        <w:t>or range</w:t>
      </w:r>
      <w:r w:rsidR="00161081" w:rsidRPr="0010665B">
        <w:rPr>
          <w:rFonts w:ascii="Aptos" w:hAnsi="Aptos"/>
          <w:sz w:val="24"/>
          <w:szCs w:val="24"/>
        </w:rPr>
        <w:t>)</w:t>
      </w:r>
      <w:r w:rsidR="00FC5443" w:rsidRPr="0010665B">
        <w:rPr>
          <w:rFonts w:ascii="Aptos" w:hAnsi="Aptos"/>
          <w:sz w:val="24"/>
          <w:szCs w:val="24"/>
        </w:rPr>
        <w:t xml:space="preserve">: </w:t>
      </w:r>
      <w:r w:rsidR="005027BE" w:rsidRPr="0010665B">
        <w:rPr>
          <w:rFonts w:ascii="Aptos" w:hAnsi="Aptos"/>
          <w:sz w:val="24"/>
          <w:szCs w:val="24"/>
        </w:rPr>
        <w:t>$</w:t>
      </w:r>
    </w:p>
    <w:p w14:paraId="3965B458" w14:textId="1A2A6C7D" w:rsidR="00922231" w:rsidRPr="0010665B" w:rsidRDefault="00922231" w:rsidP="00FC544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>(</w:t>
      </w:r>
      <w:r w:rsidR="005140E0" w:rsidRPr="0010665B">
        <w:rPr>
          <w:rFonts w:ascii="Aptos" w:hAnsi="Aptos"/>
          <w:sz w:val="24"/>
          <w:szCs w:val="24"/>
        </w:rPr>
        <w:t xml:space="preserve">ProStaff rates: </w:t>
      </w:r>
      <w:hyperlink r:id="rId13" w:history="1">
        <w:r w:rsidR="005140E0" w:rsidRPr="0010665B">
          <w:rPr>
            <w:rStyle w:val="Hyperlink"/>
            <w:rFonts w:ascii="Aptos" w:hAnsi="Aptos"/>
            <w:sz w:val="24"/>
            <w:szCs w:val="24"/>
          </w:rPr>
          <w:t>https://hr.uw.edu/professional-staff-program/</w:t>
        </w:r>
      </w:hyperlink>
      <w:r w:rsidR="005140E0" w:rsidRPr="0010665B">
        <w:rPr>
          <w:rFonts w:ascii="Aptos" w:hAnsi="Aptos"/>
          <w:sz w:val="24"/>
          <w:szCs w:val="24"/>
        </w:rPr>
        <w:t xml:space="preserve">) </w:t>
      </w:r>
    </w:p>
    <w:p w14:paraId="4937A5F1" w14:textId="61719752" w:rsidR="00FC5443" w:rsidRPr="0010665B" w:rsidRDefault="008D609A" w:rsidP="00FC544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>Supervisor: </w:t>
      </w:r>
    </w:p>
    <w:p w14:paraId="76E5DB6D" w14:textId="5C7B6A1A" w:rsidR="00FC5443" w:rsidRPr="0010665B" w:rsidRDefault="00FC5443" w:rsidP="00FC544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Supv. </w:t>
      </w:r>
      <w:r w:rsidR="00BC30D3">
        <w:rPr>
          <w:rFonts w:ascii="Aptos" w:hAnsi="Aptos"/>
          <w:sz w:val="24"/>
          <w:szCs w:val="24"/>
        </w:rPr>
        <w:t>c</w:t>
      </w:r>
      <w:r w:rsidRPr="0010665B">
        <w:rPr>
          <w:rFonts w:ascii="Aptos" w:hAnsi="Aptos"/>
          <w:sz w:val="24"/>
          <w:szCs w:val="24"/>
        </w:rPr>
        <w:t>ontact (phone, email address):</w:t>
      </w:r>
      <w:r w:rsidR="00922231" w:rsidRPr="0010665B">
        <w:rPr>
          <w:rFonts w:ascii="Aptos" w:hAnsi="Aptos"/>
          <w:sz w:val="24"/>
          <w:szCs w:val="24"/>
        </w:rPr>
        <w:t xml:space="preserve"> </w:t>
      </w:r>
      <w:r w:rsidRPr="0010665B">
        <w:rPr>
          <w:rFonts w:ascii="Aptos" w:hAnsi="Aptos"/>
          <w:sz w:val="24"/>
          <w:szCs w:val="24"/>
        </w:rPr>
        <w:t xml:space="preserve"> </w:t>
      </w:r>
    </w:p>
    <w:p w14:paraId="33DFA310" w14:textId="77777777" w:rsidR="006E0ACD" w:rsidRPr="0010665B" w:rsidRDefault="00FC5443" w:rsidP="006E0ACD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Budget </w:t>
      </w:r>
      <w:r w:rsidR="00484B27" w:rsidRPr="0010665B">
        <w:rPr>
          <w:rFonts w:ascii="Aptos" w:hAnsi="Aptos"/>
          <w:sz w:val="24"/>
          <w:szCs w:val="24"/>
        </w:rPr>
        <w:t xml:space="preserve">name(s) and </w:t>
      </w:r>
      <w:r w:rsidR="00AF01C4" w:rsidRPr="0010665B">
        <w:rPr>
          <w:rFonts w:ascii="Aptos" w:hAnsi="Aptos"/>
          <w:sz w:val="24"/>
          <w:szCs w:val="24"/>
        </w:rPr>
        <w:t>worktags</w:t>
      </w:r>
      <w:r w:rsidR="006E0ACD" w:rsidRPr="0010665B">
        <w:rPr>
          <w:rFonts w:ascii="Aptos" w:hAnsi="Aptos"/>
          <w:sz w:val="24"/>
          <w:szCs w:val="24"/>
        </w:rPr>
        <w:t>**:</w:t>
      </w:r>
    </w:p>
    <w:p w14:paraId="0BC163F9" w14:textId="77777777" w:rsidR="00971321" w:rsidRPr="0010665B" w:rsidRDefault="00971321" w:rsidP="00971321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Name of PI(s) for budget(s) above: </w:t>
      </w:r>
    </w:p>
    <w:p w14:paraId="57A26B22" w14:textId="20466667" w:rsidR="00977EA5" w:rsidRPr="0010665B" w:rsidRDefault="006E0ACD" w:rsidP="00FC544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**(Please update </w:t>
      </w:r>
      <w:hyperlink r:id="rId14" w:history="1">
        <w:r w:rsidRPr="0010665B">
          <w:rPr>
            <w:rStyle w:val="Hyperlink"/>
            <w:rFonts w:ascii="Aptos" w:hAnsi="Aptos"/>
            <w:sz w:val="24"/>
            <w:szCs w:val="24"/>
          </w:rPr>
          <w:t>sefspay@uw.edu</w:t>
        </w:r>
      </w:hyperlink>
      <w:r w:rsidRPr="0010665B">
        <w:rPr>
          <w:rFonts w:ascii="Aptos" w:hAnsi="Aptos"/>
          <w:sz w:val="24"/>
          <w:szCs w:val="24"/>
        </w:rPr>
        <w:t xml:space="preserve"> if the pay budgets or distributions ever need to change) </w:t>
      </w:r>
    </w:p>
    <w:p w14:paraId="25271449" w14:textId="755E1329" w:rsidR="00EF7B42" w:rsidRPr="00EF7B42" w:rsidRDefault="00EF7B42" w:rsidP="00EF7B42">
      <w:pPr>
        <w:rPr>
          <w:rFonts w:ascii="Aptos" w:hAnsi="Aptos"/>
          <w:sz w:val="24"/>
          <w:szCs w:val="24"/>
        </w:rPr>
      </w:pPr>
      <w:r w:rsidRPr="00EF7B42">
        <w:rPr>
          <w:rFonts w:ascii="Aptos" w:hAnsi="Aptos"/>
          <w:sz w:val="24"/>
          <w:szCs w:val="24"/>
        </w:rPr>
        <w:t xml:space="preserve">Financial sustainability statement (describe how this position will be fully funded </w:t>
      </w:r>
      <w:r>
        <w:rPr>
          <w:rFonts w:ascii="Aptos" w:hAnsi="Aptos"/>
          <w:sz w:val="24"/>
          <w:szCs w:val="24"/>
        </w:rPr>
        <w:t>on an ongoing basis</w:t>
      </w:r>
      <w:r w:rsidRPr="00EF7B42">
        <w:rPr>
          <w:rFonts w:ascii="Aptos" w:hAnsi="Aptos"/>
          <w:sz w:val="24"/>
          <w:szCs w:val="24"/>
        </w:rPr>
        <w:t>):</w:t>
      </w:r>
      <w:r>
        <w:rPr>
          <w:rFonts w:ascii="Aptos" w:hAnsi="Aptos"/>
          <w:sz w:val="24"/>
          <w:szCs w:val="24"/>
        </w:rPr>
        <w:t xml:space="preserve"> </w:t>
      </w:r>
    </w:p>
    <w:p w14:paraId="23BC2F0D" w14:textId="2CEDACF6" w:rsidR="008154CF" w:rsidRPr="0010665B" w:rsidRDefault="008154CF" w:rsidP="008154CF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>Briefly describe reason for hire/</w:t>
      </w:r>
      <w:r w:rsidR="00110A03" w:rsidRPr="0010665B">
        <w:rPr>
          <w:rFonts w:ascii="Aptos" w:hAnsi="Aptos"/>
          <w:sz w:val="24"/>
          <w:szCs w:val="24"/>
        </w:rPr>
        <w:t>H</w:t>
      </w:r>
      <w:r w:rsidRPr="0010665B">
        <w:rPr>
          <w:rFonts w:ascii="Aptos" w:hAnsi="Aptos"/>
          <w:sz w:val="24"/>
          <w:szCs w:val="24"/>
        </w:rPr>
        <w:t xml:space="preserve">iring need: </w:t>
      </w:r>
    </w:p>
    <w:p w14:paraId="45D4CA25" w14:textId="77777777" w:rsidR="00110A03" w:rsidRPr="0010665B" w:rsidRDefault="00110A03" w:rsidP="008154CF">
      <w:pPr>
        <w:rPr>
          <w:rFonts w:ascii="Aptos" w:hAnsi="Aptos"/>
          <w:sz w:val="24"/>
          <w:szCs w:val="24"/>
        </w:rPr>
      </w:pPr>
    </w:p>
    <w:p w14:paraId="5956DC2E" w14:textId="5D34B373" w:rsidR="00110A03" w:rsidRPr="0010665B" w:rsidRDefault="00110A03" w:rsidP="00110A03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Will the employee have unsupervised access to children under the age of 16 or vulnerable adults (Y/N)?: </w:t>
      </w:r>
    </w:p>
    <w:p w14:paraId="4D9D167A" w14:textId="77777777" w:rsidR="00110A03" w:rsidRPr="0010665B" w:rsidRDefault="00110A03" w:rsidP="008154CF">
      <w:pPr>
        <w:rPr>
          <w:rFonts w:ascii="Aptos" w:hAnsi="Aptos"/>
          <w:sz w:val="24"/>
          <w:szCs w:val="24"/>
        </w:rPr>
      </w:pPr>
    </w:p>
    <w:p w14:paraId="5BF38E83" w14:textId="25A562B5" w:rsidR="00922231" w:rsidRPr="0010665B" w:rsidRDefault="00922231" w:rsidP="00922231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 xml:space="preserve">Job </w:t>
      </w:r>
      <w:r w:rsidR="00BC30D3">
        <w:rPr>
          <w:rFonts w:ascii="Aptos" w:hAnsi="Aptos"/>
          <w:sz w:val="24"/>
          <w:szCs w:val="24"/>
        </w:rPr>
        <w:t>d</w:t>
      </w:r>
      <w:r w:rsidRPr="0010665B">
        <w:rPr>
          <w:rFonts w:ascii="Aptos" w:hAnsi="Aptos"/>
          <w:sz w:val="24"/>
          <w:szCs w:val="24"/>
        </w:rPr>
        <w:t>escription (or attach</w:t>
      </w:r>
      <w:r w:rsidR="004B1295">
        <w:rPr>
          <w:rFonts w:ascii="Aptos" w:hAnsi="Aptos"/>
          <w:sz w:val="24"/>
          <w:szCs w:val="24"/>
        </w:rPr>
        <w:t xml:space="preserve"> separately</w:t>
      </w:r>
      <w:r w:rsidRPr="0010665B">
        <w:rPr>
          <w:rFonts w:ascii="Aptos" w:hAnsi="Aptos"/>
          <w:sz w:val="24"/>
          <w:szCs w:val="24"/>
        </w:rPr>
        <w:t xml:space="preserve">): </w:t>
      </w:r>
    </w:p>
    <w:p w14:paraId="449F0343" w14:textId="641C3C38" w:rsidR="00FC5443" w:rsidRPr="0010665B" w:rsidRDefault="00922231" w:rsidP="00922231">
      <w:pPr>
        <w:rPr>
          <w:rFonts w:ascii="Aptos" w:hAnsi="Aptos"/>
          <w:sz w:val="24"/>
          <w:szCs w:val="24"/>
        </w:rPr>
      </w:pPr>
      <w:bookmarkStart w:id="1" w:name="_Hlk193290634"/>
      <w:r w:rsidRPr="0010665B">
        <w:rPr>
          <w:rFonts w:ascii="Aptos" w:hAnsi="Aptos"/>
          <w:sz w:val="24"/>
          <w:szCs w:val="24"/>
        </w:rPr>
        <w:t xml:space="preserve">(Job description should be written in the form of a job ad and </w:t>
      </w:r>
      <w:r w:rsidR="00CC442D" w:rsidRPr="0010665B">
        <w:rPr>
          <w:rFonts w:ascii="Aptos" w:hAnsi="Aptos"/>
          <w:sz w:val="24"/>
          <w:szCs w:val="24"/>
        </w:rPr>
        <w:t xml:space="preserve">must </w:t>
      </w:r>
      <w:r w:rsidRPr="0010665B">
        <w:rPr>
          <w:rFonts w:ascii="Aptos" w:hAnsi="Aptos"/>
          <w:sz w:val="24"/>
          <w:szCs w:val="24"/>
        </w:rPr>
        <w:t xml:space="preserve">include sections with clear </w:t>
      </w:r>
      <w:r w:rsidRPr="0010665B">
        <w:rPr>
          <w:rFonts w:ascii="Aptos" w:hAnsi="Aptos"/>
          <w:sz w:val="24"/>
          <w:szCs w:val="24"/>
          <w:u w:val="single"/>
        </w:rPr>
        <w:t>job duties</w:t>
      </w:r>
      <w:r w:rsidRPr="0010665B">
        <w:rPr>
          <w:rFonts w:ascii="Aptos" w:hAnsi="Aptos"/>
          <w:sz w:val="24"/>
          <w:szCs w:val="24"/>
        </w:rPr>
        <w:t xml:space="preserve">, </w:t>
      </w:r>
      <w:r w:rsidRPr="0010665B">
        <w:rPr>
          <w:rFonts w:ascii="Aptos" w:hAnsi="Aptos"/>
          <w:sz w:val="24"/>
          <w:szCs w:val="24"/>
          <w:u w:val="single"/>
        </w:rPr>
        <w:t>required qualifications</w:t>
      </w:r>
      <w:r w:rsidRPr="0010665B">
        <w:rPr>
          <w:rFonts w:ascii="Aptos" w:hAnsi="Aptos"/>
          <w:sz w:val="24"/>
          <w:szCs w:val="24"/>
        </w:rPr>
        <w:t xml:space="preserve"> (degree if required / skills / knowledge), and </w:t>
      </w:r>
      <w:r w:rsidR="00BF2723" w:rsidRPr="0010665B">
        <w:rPr>
          <w:rFonts w:ascii="Aptos" w:hAnsi="Aptos"/>
          <w:sz w:val="24"/>
          <w:szCs w:val="24"/>
        </w:rPr>
        <w:t xml:space="preserve">optionally, </w:t>
      </w:r>
      <w:r w:rsidRPr="0010665B">
        <w:rPr>
          <w:rFonts w:ascii="Aptos" w:hAnsi="Aptos"/>
          <w:sz w:val="24"/>
          <w:szCs w:val="24"/>
          <w:u w:val="single"/>
        </w:rPr>
        <w:t>desired qualifications</w:t>
      </w:r>
      <w:r w:rsidRPr="0010665B">
        <w:rPr>
          <w:rFonts w:ascii="Aptos" w:hAnsi="Aptos"/>
          <w:sz w:val="24"/>
          <w:szCs w:val="24"/>
        </w:rPr>
        <w:t xml:space="preserve">. </w:t>
      </w:r>
      <w:r w:rsidRPr="0010665B">
        <w:rPr>
          <w:rFonts w:ascii="Aptos" w:hAnsi="Aptos"/>
          <w:b/>
          <w:sz w:val="24"/>
          <w:szCs w:val="24"/>
        </w:rPr>
        <w:t xml:space="preserve">For classified </w:t>
      </w:r>
      <w:r w:rsidR="0010665B">
        <w:rPr>
          <w:rFonts w:ascii="Aptos" w:hAnsi="Aptos"/>
          <w:b/>
          <w:sz w:val="24"/>
          <w:szCs w:val="24"/>
        </w:rPr>
        <w:t>and unio</w:t>
      </w:r>
      <w:r w:rsidR="004B1295">
        <w:rPr>
          <w:rFonts w:ascii="Aptos" w:hAnsi="Aptos"/>
          <w:b/>
          <w:sz w:val="24"/>
          <w:szCs w:val="24"/>
        </w:rPr>
        <w:t>nized job titles</w:t>
      </w:r>
      <w:r w:rsidRPr="0010665B">
        <w:rPr>
          <w:rFonts w:ascii="Aptos" w:hAnsi="Aptos"/>
          <w:sz w:val="24"/>
          <w:szCs w:val="24"/>
        </w:rPr>
        <w:t xml:space="preserve">: minimum qualifications </w:t>
      </w:r>
      <w:r w:rsidR="00CC442D" w:rsidRPr="0010665B">
        <w:rPr>
          <w:rFonts w:ascii="Aptos" w:hAnsi="Aptos"/>
          <w:sz w:val="24"/>
          <w:szCs w:val="24"/>
        </w:rPr>
        <w:t>must</w:t>
      </w:r>
      <w:r w:rsidRPr="0010665B">
        <w:rPr>
          <w:rFonts w:ascii="Aptos" w:hAnsi="Aptos"/>
          <w:sz w:val="24"/>
          <w:szCs w:val="24"/>
        </w:rPr>
        <w:t xml:space="preserve"> directly match the identified UW job description minimums for the job </w:t>
      </w:r>
      <w:r w:rsidR="00BC30D3">
        <w:rPr>
          <w:rFonts w:ascii="Aptos" w:hAnsi="Aptos"/>
          <w:sz w:val="24"/>
          <w:szCs w:val="24"/>
        </w:rPr>
        <w:t>profile</w:t>
      </w:r>
      <w:r w:rsidRPr="0010665B">
        <w:rPr>
          <w:rFonts w:ascii="Aptos" w:hAnsi="Aptos"/>
          <w:sz w:val="24"/>
          <w:szCs w:val="24"/>
        </w:rPr>
        <w:t xml:space="preserve"> / payroll title </w:t>
      </w:r>
      <w:r w:rsidRPr="0010665B">
        <w:rPr>
          <w:rFonts w:ascii="Aptos" w:hAnsi="Aptos"/>
          <w:sz w:val="24"/>
          <w:szCs w:val="24"/>
        </w:rPr>
        <w:lastRenderedPageBreak/>
        <w:t>selected</w:t>
      </w:r>
      <w:r w:rsidR="005140E0" w:rsidRPr="0010665B">
        <w:rPr>
          <w:rFonts w:ascii="Aptos" w:hAnsi="Aptos"/>
          <w:sz w:val="24"/>
          <w:szCs w:val="24"/>
        </w:rPr>
        <w:t>; a</w:t>
      </w:r>
      <w:r w:rsidRPr="0010665B">
        <w:rPr>
          <w:rFonts w:ascii="Aptos" w:hAnsi="Aptos"/>
          <w:sz w:val="24"/>
          <w:szCs w:val="24"/>
        </w:rPr>
        <w:t>ll other qualifications (besides required licenses) should go under desired qualifications</w:t>
      </w:r>
      <w:r w:rsidR="0010665B">
        <w:rPr>
          <w:rFonts w:ascii="Aptos" w:hAnsi="Aptos"/>
          <w:sz w:val="24"/>
          <w:szCs w:val="24"/>
        </w:rPr>
        <w:t>)</w:t>
      </w:r>
      <w:r w:rsidRPr="0010665B">
        <w:rPr>
          <w:rFonts w:ascii="Aptos" w:hAnsi="Aptos"/>
          <w:sz w:val="24"/>
          <w:szCs w:val="24"/>
        </w:rPr>
        <w:t>.</w:t>
      </w:r>
    </w:p>
    <w:bookmarkEnd w:id="1"/>
    <w:p w14:paraId="78DC680E" w14:textId="77777777" w:rsidR="00484B27" w:rsidRPr="0010665B" w:rsidRDefault="00484B27" w:rsidP="008D609A">
      <w:pPr>
        <w:rPr>
          <w:rFonts w:ascii="Aptos" w:hAnsi="Aptos"/>
          <w:sz w:val="24"/>
          <w:szCs w:val="24"/>
        </w:rPr>
      </w:pPr>
    </w:p>
    <w:p w14:paraId="3C5A71E4" w14:textId="4C447229" w:rsidR="00553D96" w:rsidRPr="0010665B" w:rsidRDefault="00553D96" w:rsidP="008D609A">
      <w:pPr>
        <w:rPr>
          <w:rFonts w:ascii="Aptos" w:hAnsi="Aptos"/>
          <w:sz w:val="24"/>
          <w:szCs w:val="24"/>
        </w:rPr>
      </w:pPr>
      <w:r w:rsidRPr="0010665B">
        <w:rPr>
          <w:rFonts w:ascii="Aptos" w:hAnsi="Aptos"/>
          <w:sz w:val="24"/>
          <w:szCs w:val="24"/>
        </w:rPr>
        <w:t>Background checks will be automatically conducted for all staff positions. If you would like to use a different budget # than the one for this position’s salary, please identify it here:</w:t>
      </w:r>
      <w:r w:rsidR="008D609A" w:rsidRPr="0010665B">
        <w:rPr>
          <w:rFonts w:ascii="Aptos" w:hAnsi="Aptos"/>
          <w:sz w:val="24"/>
          <w:szCs w:val="24"/>
        </w:rPr>
        <w:t xml:space="preserve"> </w:t>
      </w:r>
    </w:p>
    <w:p w14:paraId="4AA4579A" w14:textId="77777777" w:rsidR="005140E0" w:rsidRPr="0010665B" w:rsidRDefault="005140E0" w:rsidP="008D609A">
      <w:pPr>
        <w:rPr>
          <w:rFonts w:ascii="Aptos" w:hAnsi="Aptos"/>
        </w:rPr>
      </w:pPr>
    </w:p>
    <w:p w14:paraId="1AB08A20" w14:textId="77777777" w:rsidR="005140E0" w:rsidRPr="0010665B" w:rsidRDefault="005140E0">
      <w:pPr>
        <w:rPr>
          <w:rFonts w:ascii="Aptos" w:hAnsi="Aptos"/>
        </w:rPr>
      </w:pPr>
    </w:p>
    <w:sectPr w:rsidR="005140E0" w:rsidRPr="0010665B" w:rsidSect="0010665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851D" w14:textId="77777777" w:rsidR="00B32A71" w:rsidRDefault="00B32A71" w:rsidP="00CE2C2E">
      <w:r>
        <w:separator/>
      </w:r>
    </w:p>
  </w:endnote>
  <w:endnote w:type="continuationSeparator" w:id="0">
    <w:p w14:paraId="5A28C45C" w14:textId="77777777" w:rsidR="00B32A71" w:rsidRDefault="00B32A71" w:rsidP="00CE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04B4" w14:textId="074AE4AF" w:rsidR="0010665B" w:rsidRPr="00BB6CDD" w:rsidRDefault="0010665B" w:rsidP="0010665B">
    <w:pPr>
      <w:pStyle w:val="Footer"/>
      <w:jc w:val="right"/>
      <w:rPr>
        <w:rFonts w:ascii="Aptos" w:hAnsi="Aptos"/>
      </w:rPr>
    </w:pPr>
    <w:r w:rsidRPr="00BB6CDD">
      <w:rPr>
        <w:rFonts w:ascii="Aptos" w:hAnsi="Aptos"/>
      </w:rPr>
      <w:t xml:space="preserve">Revised </w:t>
    </w:r>
    <w:r w:rsidR="00BC30D3" w:rsidRPr="00BB6CDD">
      <w:rPr>
        <w:rFonts w:ascii="Aptos" w:hAnsi="Aptos"/>
      </w:rPr>
      <w:t>03/</w:t>
    </w:r>
    <w:r w:rsidR="003B3365">
      <w:rPr>
        <w:rFonts w:ascii="Aptos" w:hAnsi="Aptos"/>
      </w:rPr>
      <w:t>31</w:t>
    </w:r>
    <w:r w:rsidR="00BC30D3" w:rsidRPr="00BB6CDD">
      <w:rPr>
        <w:rFonts w:ascii="Aptos" w:hAnsi="Aptos"/>
      </w:rPr>
      <w:t>/25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D91C" w14:textId="77777777" w:rsidR="003B3365" w:rsidRDefault="003B3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0CC4" w14:textId="77777777" w:rsidR="003B3365" w:rsidRDefault="003B3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F8D75" w14:textId="77777777" w:rsidR="00B32A71" w:rsidRDefault="00B32A71" w:rsidP="00CE2C2E">
      <w:r>
        <w:separator/>
      </w:r>
    </w:p>
  </w:footnote>
  <w:footnote w:type="continuationSeparator" w:id="0">
    <w:p w14:paraId="7785B56D" w14:textId="77777777" w:rsidR="00B32A71" w:rsidRDefault="00B32A71" w:rsidP="00CE2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3DFD" w14:textId="77777777" w:rsidR="003B3365" w:rsidRDefault="003B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94A9" w14:textId="1514DDCB" w:rsidR="0010665B" w:rsidRDefault="001066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D61A0" wp14:editId="7CDE5598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3552825" cy="431165"/>
          <wp:effectExtent l="0" t="0" r="0" b="6985"/>
          <wp:wrapTight wrapText="bothSides">
            <wp:wrapPolygon edited="0">
              <wp:start x="0" y="0"/>
              <wp:lineTo x="0" y="20996"/>
              <wp:lineTo x="21426" y="20996"/>
              <wp:lineTo x="21426" y="0"/>
              <wp:lineTo x="0" y="0"/>
            </wp:wrapPolygon>
          </wp:wrapTight>
          <wp:docPr id="4132708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270818" name="Picture 413270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746" cy="4358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1281" w14:textId="77777777" w:rsidR="003B3365" w:rsidRDefault="003B3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F1F6E"/>
    <w:multiLevelType w:val="hybridMultilevel"/>
    <w:tmpl w:val="95567BE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96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43"/>
    <w:rsid w:val="00005EF8"/>
    <w:rsid w:val="00023B94"/>
    <w:rsid w:val="00034E93"/>
    <w:rsid w:val="00097724"/>
    <w:rsid w:val="000F1A51"/>
    <w:rsid w:val="0010665B"/>
    <w:rsid w:val="00110A03"/>
    <w:rsid w:val="001117CF"/>
    <w:rsid w:val="00161081"/>
    <w:rsid w:val="00245060"/>
    <w:rsid w:val="0026452D"/>
    <w:rsid w:val="002D6B1B"/>
    <w:rsid w:val="002E65A6"/>
    <w:rsid w:val="002E6A76"/>
    <w:rsid w:val="00316047"/>
    <w:rsid w:val="00316608"/>
    <w:rsid w:val="00327632"/>
    <w:rsid w:val="00360D2D"/>
    <w:rsid w:val="00392D63"/>
    <w:rsid w:val="003B02FB"/>
    <w:rsid w:val="003B3365"/>
    <w:rsid w:val="003B5B37"/>
    <w:rsid w:val="003D66B3"/>
    <w:rsid w:val="00460B09"/>
    <w:rsid w:val="00484B27"/>
    <w:rsid w:val="004B1295"/>
    <w:rsid w:val="004F0C34"/>
    <w:rsid w:val="004F7FD9"/>
    <w:rsid w:val="005027BE"/>
    <w:rsid w:val="005050EA"/>
    <w:rsid w:val="005140E0"/>
    <w:rsid w:val="00541482"/>
    <w:rsid w:val="00553D96"/>
    <w:rsid w:val="005602AC"/>
    <w:rsid w:val="00560E91"/>
    <w:rsid w:val="00581112"/>
    <w:rsid w:val="005C2EAE"/>
    <w:rsid w:val="0062600A"/>
    <w:rsid w:val="00640E73"/>
    <w:rsid w:val="006E0ACD"/>
    <w:rsid w:val="007C3E2B"/>
    <w:rsid w:val="007D28C2"/>
    <w:rsid w:val="008154CF"/>
    <w:rsid w:val="00865811"/>
    <w:rsid w:val="008A0307"/>
    <w:rsid w:val="008B0AB0"/>
    <w:rsid w:val="008D609A"/>
    <w:rsid w:val="0091705D"/>
    <w:rsid w:val="0091713C"/>
    <w:rsid w:val="00922231"/>
    <w:rsid w:val="00971321"/>
    <w:rsid w:val="00977EA5"/>
    <w:rsid w:val="009B76E1"/>
    <w:rsid w:val="009D3C68"/>
    <w:rsid w:val="00A151FD"/>
    <w:rsid w:val="00A23CDA"/>
    <w:rsid w:val="00A91EA0"/>
    <w:rsid w:val="00AC1821"/>
    <w:rsid w:val="00AD5F18"/>
    <w:rsid w:val="00AF01C4"/>
    <w:rsid w:val="00B32A71"/>
    <w:rsid w:val="00BB227D"/>
    <w:rsid w:val="00BB6CDD"/>
    <w:rsid w:val="00BC30D3"/>
    <w:rsid w:val="00BE6D1B"/>
    <w:rsid w:val="00BF2723"/>
    <w:rsid w:val="00C11CC0"/>
    <w:rsid w:val="00C31BB0"/>
    <w:rsid w:val="00C67DE5"/>
    <w:rsid w:val="00CC442D"/>
    <w:rsid w:val="00CE2C2E"/>
    <w:rsid w:val="00D573DD"/>
    <w:rsid w:val="00E7691D"/>
    <w:rsid w:val="00EB0144"/>
    <w:rsid w:val="00EF7B42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157D7F"/>
  <w15:chartTrackingRefBased/>
  <w15:docId w15:val="{2C58DB4E-507A-43C0-AFDD-C6E15F3E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43"/>
    <w:pPr>
      <w:spacing w:after="0" w:line="240" w:lineRule="auto"/>
    </w:pPr>
    <w:rPr>
      <w:rFonts w:ascii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2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0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E9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2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0E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E2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2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2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2E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2E6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r.uw.edu/professional-staff-program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hr.uw.edu/comp/represented-civil-service-exempt-staff/job-profile-list-and-spec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r.uw.edu/comp/professional-staff/job-profiles-and-descriptor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hr.uw.edu/comp/classified-staff/job-profile-list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fspay@uw.ed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41DF38A31AA4FA862F407C9A5E093" ma:contentTypeVersion="13" ma:contentTypeDescription="Create a new document." ma:contentTypeScope="" ma:versionID="dfd8611a8fb1c8f229832bdbd06f1caa">
  <xsd:schema xmlns:xsd="http://www.w3.org/2001/XMLSchema" xmlns:xs="http://www.w3.org/2001/XMLSchema" xmlns:p="http://schemas.microsoft.com/office/2006/metadata/properties" xmlns:ns3="14a184e8-ab41-4c76-876a-0ce25eb2b08e" xmlns:ns4="b5cd3ede-1d9d-4ebc-997a-72ae8ff7ae76" targetNamespace="http://schemas.microsoft.com/office/2006/metadata/properties" ma:root="true" ma:fieldsID="13728ccf3f378ddf468f16b7a297f1a9" ns3:_="" ns4:_="">
    <xsd:import namespace="14a184e8-ab41-4c76-876a-0ce25eb2b08e"/>
    <xsd:import namespace="b5cd3ede-1d9d-4ebc-997a-72ae8ff7ae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184e8-ab41-4c76-876a-0ce25eb2b0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3ede-1d9d-4ebc-997a-72ae8ff7a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21F24C-5AC5-4D9E-BA6E-4C7535FFC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5DEF32-B6DC-4864-85A7-190C1F5C4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184e8-ab41-4c76-876a-0ce25eb2b08e"/>
    <ds:schemaRef ds:uri="b5cd3ede-1d9d-4ebc-997a-72ae8ff7a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EB1E6-BA26-4976-9C88-05A3761A3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 Gitahi</dc:creator>
  <cp:keywords/>
  <dc:description/>
  <cp:lastModifiedBy>Wanjiku Gitahi</cp:lastModifiedBy>
  <cp:revision>8</cp:revision>
  <dcterms:created xsi:type="dcterms:W3CDTF">2025-01-08T19:17:00Z</dcterms:created>
  <dcterms:modified xsi:type="dcterms:W3CDTF">2025-03-31T23:59:00Z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0x01010090A41DF38A31AA4FA862F407C9A5E093</vt:lpwstr>
  </property>
</Properties>
</file>